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139" w:rsidRPr="00A86C09" w:rsidRDefault="00252139" w:rsidP="00252139">
      <w:pPr>
        <w:shd w:val="clear" w:color="auto" w:fill="FEFEFE"/>
        <w:spacing w:after="0" w:line="199" w:lineRule="atLeast"/>
        <w:outlineLvl w:val="0"/>
        <w:rPr>
          <w:rFonts w:ascii="Trebuchet MS" w:eastAsia="Times New Roman" w:hAnsi="Trebuchet MS" w:cs="Times New Roman"/>
          <w:color w:val="191919"/>
          <w:kern w:val="36"/>
          <w:sz w:val="28"/>
          <w:szCs w:val="28"/>
          <w:lang w:eastAsia="ru-RU"/>
        </w:rPr>
      </w:pPr>
      <w:r w:rsidRPr="00A86C09">
        <w:rPr>
          <w:rFonts w:ascii="Trebuchet MS" w:eastAsia="Times New Roman" w:hAnsi="Trebuchet MS" w:cs="Times New Roman"/>
          <w:color w:val="191919"/>
          <w:kern w:val="36"/>
          <w:sz w:val="28"/>
          <w:szCs w:val="28"/>
          <w:lang w:eastAsia="ru-RU"/>
        </w:rPr>
        <w:t>Свадебные традиции по всей территории Украины</w:t>
      </w:r>
    </w:p>
    <w:p w:rsidR="00252139" w:rsidRDefault="00252139" w:rsidP="00252139">
      <w:pPr>
        <w:shd w:val="clear" w:color="auto" w:fill="FEFEFE"/>
        <w:spacing w:after="0" w:line="350" w:lineRule="atLeast"/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</w:pPr>
      <w:r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 xml:space="preserve">С </w:t>
      </w:r>
      <w:r w:rsidRPr="00252139"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>XIX</w:t>
      </w:r>
      <w:r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 xml:space="preserve">-го века </w:t>
      </w:r>
      <w:r w:rsidRPr="00252139"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 xml:space="preserve">брачный возраст </w:t>
      </w:r>
      <w:r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 xml:space="preserve">молодожен </w:t>
      </w:r>
      <w:r w:rsidRPr="00252139"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>был</w:t>
      </w:r>
      <w:r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>, в среднем, от 17</w:t>
      </w:r>
      <w:r w:rsidRPr="00252139"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 xml:space="preserve"> до 2</w:t>
      </w:r>
      <w:r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>4</w:t>
      </w:r>
      <w:r w:rsidRPr="00252139"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 xml:space="preserve"> лет, соответственно девушек - 16-23. Сейчас же </w:t>
      </w:r>
      <w:r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 xml:space="preserve">это изменилось и возраст, для большинства людей стал не таким уж и важным. Как говорится «любви все возрасты покорны», а значит и для бракосочетания та </w:t>
      </w:r>
      <w:proofErr w:type="gramStart"/>
      <w:r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>же</w:t>
      </w:r>
      <w:proofErr w:type="gramEnd"/>
      <w:r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 xml:space="preserve"> ибо зачем одно без другого?</w:t>
      </w:r>
      <w:r w:rsidRPr="00252139"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 xml:space="preserve"> </w:t>
      </w:r>
    </w:p>
    <w:p w:rsidR="00252139" w:rsidRPr="00252139" w:rsidRDefault="00252139" w:rsidP="00252139">
      <w:pPr>
        <w:shd w:val="clear" w:color="auto" w:fill="FEFEFE"/>
        <w:spacing w:after="0" w:line="350" w:lineRule="atLeast"/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</w:pPr>
      <w:r w:rsidRPr="00252139"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>Но, что касается обычаев – они не очень изменились.</w:t>
      </w:r>
      <w:r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 xml:space="preserve"> Предлагаю рассмотреть их </w:t>
      </w:r>
      <w:proofErr w:type="gramStart"/>
      <w:r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>получше</w:t>
      </w:r>
      <w:proofErr w:type="gramEnd"/>
      <w:r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>.</w:t>
      </w:r>
    </w:p>
    <w:p w:rsidR="00252139" w:rsidRDefault="00252139" w:rsidP="00252139">
      <w:pPr>
        <w:shd w:val="clear" w:color="auto" w:fill="FEFEFE"/>
        <w:spacing w:after="0" w:line="350" w:lineRule="atLeast"/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</w:pPr>
      <w:r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>В</w:t>
      </w:r>
      <w:r w:rsidRPr="00252139"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 xml:space="preserve"> некоторых семьях</w:t>
      </w:r>
      <w:r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 xml:space="preserve">, по всей территории Украины еще </w:t>
      </w:r>
      <w:r w:rsidRPr="00252139"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>существует старая традиция</w:t>
      </w:r>
      <w:r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>, чтобы сперва выходили замуж либо женились старшие дети, а после уже и младшие</w:t>
      </w:r>
      <w:proofErr w:type="gramStart"/>
      <w:r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>.</w:t>
      </w:r>
      <w:proofErr w:type="gramEnd"/>
      <w:r w:rsidRPr="00252139"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 xml:space="preserve"> </w:t>
      </w:r>
      <w:proofErr w:type="gramStart"/>
      <w:r w:rsidRPr="00252139"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>с</w:t>
      </w:r>
      <w:proofErr w:type="gramEnd"/>
      <w:r w:rsidRPr="00252139"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 xml:space="preserve">начала отдавать замуж старших детей, и только потом младших. </w:t>
      </w:r>
    </w:p>
    <w:p w:rsidR="00252139" w:rsidRPr="00252139" w:rsidRDefault="009371D1" w:rsidP="00252139">
      <w:pPr>
        <w:shd w:val="clear" w:color="auto" w:fill="FEFEFE"/>
        <w:spacing w:after="0" w:line="350" w:lineRule="atLeast"/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</w:pPr>
      <w:r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>После традиционного выкупа невесты, отец молодой должен благословить молодых на счастливый брак.</w:t>
      </w:r>
      <w:r w:rsidR="00252139" w:rsidRPr="00252139"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 xml:space="preserve"> После </w:t>
      </w:r>
      <w:r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>чего</w:t>
      </w:r>
      <w:r w:rsidR="00252139" w:rsidRPr="00252139"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 xml:space="preserve"> молодоженам перевязывают руки вышит</w:t>
      </w:r>
      <w:r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>ым рушником и выводят из дому. К сожалению, ну или к счастью,</w:t>
      </w:r>
      <w:r w:rsidR="00252139" w:rsidRPr="00252139"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 xml:space="preserve"> родителям молодого строго запрещено находится на этой «церемонии». Так как это считается тайной посвящения молодого в семью невесты. Родители жениха должны встретить молодожен на месте, где будет проходить сам праздник, с хлебом и солью.</w:t>
      </w:r>
    </w:p>
    <w:p w:rsidR="00252139" w:rsidRPr="00252139" w:rsidRDefault="00AD3C27" w:rsidP="00252139">
      <w:pPr>
        <w:shd w:val="clear" w:color="auto" w:fill="FEFEFE"/>
        <w:spacing w:after="0" w:line="350" w:lineRule="atLeast"/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</w:pPr>
      <w:r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>Не малоизвестным обычаем по всей территории Украины, кроме Западной части является « кража» туфельки</w:t>
      </w:r>
      <w:r w:rsidR="00252139" w:rsidRPr="00252139"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 xml:space="preserve"> у невесты. Выкупом считается какой-то веселый конкурс для молодого и свидетеля.</w:t>
      </w:r>
      <w:r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 xml:space="preserve"> Они, ни в коем случае</w:t>
      </w:r>
      <w:r w:rsidR="00252139" w:rsidRPr="00252139"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 xml:space="preserve">, не имеют права отказаться от конкурса или от условий, которых требуют похитители. </w:t>
      </w:r>
    </w:p>
    <w:p w:rsidR="00AD3C27" w:rsidRDefault="00252139" w:rsidP="00252139">
      <w:pPr>
        <w:shd w:val="clear" w:color="auto" w:fill="FEFEFE"/>
        <w:spacing w:after="0" w:line="350" w:lineRule="atLeast"/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</w:pPr>
      <w:r w:rsidRPr="00AD3C27">
        <w:rPr>
          <w:rFonts w:ascii="Trebuchet MS" w:eastAsia="Times New Roman" w:hAnsi="Trebuchet MS" w:cs="Times New Roman"/>
          <w:bCs/>
          <w:color w:val="191919"/>
          <w:sz w:val="23"/>
          <w:lang w:eastAsia="ru-RU"/>
        </w:rPr>
        <w:t>На Западной Украине</w:t>
      </w:r>
      <w:r w:rsidRPr="00252139">
        <w:rPr>
          <w:rFonts w:ascii="Trebuchet MS" w:eastAsia="Times New Roman" w:hAnsi="Trebuchet MS" w:cs="Times New Roman"/>
          <w:color w:val="191919"/>
          <w:sz w:val="23"/>
          <w:lang w:eastAsia="ru-RU"/>
        </w:rPr>
        <w:t> </w:t>
      </w:r>
      <w:r w:rsidRPr="00252139"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>самые интересные свадебные обряды. Например, сам праздник длится на там не один, и не 2 дня</w:t>
      </w:r>
      <w:r w:rsidR="00AD3C27"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 xml:space="preserve">, а около </w:t>
      </w:r>
      <w:r w:rsidRPr="00252139"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 xml:space="preserve">недели, причем начинается он где-то со среды. Именно в этот день происходит прощание жениха с холостяцкой жизнью, а невесты с подругами. </w:t>
      </w:r>
    </w:p>
    <w:p w:rsidR="00AD3C27" w:rsidRDefault="00252139" w:rsidP="00252139">
      <w:pPr>
        <w:shd w:val="clear" w:color="auto" w:fill="FEFEFE"/>
        <w:spacing w:after="0" w:line="350" w:lineRule="atLeast"/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</w:pPr>
      <w:r w:rsidRPr="00252139"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>Интересным обрядом также является выпекание свадебного каравая. Этим делом</w:t>
      </w:r>
      <w:r w:rsidR="00AD3C27"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 xml:space="preserve"> должны заниматься только счастливые в браке женщины, ведь таким образом они передают добрую семейную атмосферу молодоженам именно через каравай.</w:t>
      </w:r>
      <w:r w:rsidRPr="00252139"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 xml:space="preserve"> Пекут его только в доме невесты. </w:t>
      </w:r>
    </w:p>
    <w:p w:rsidR="00252139" w:rsidRDefault="00AD3C27" w:rsidP="00252139">
      <w:pPr>
        <w:shd w:val="clear" w:color="auto" w:fill="FEFEFE"/>
        <w:spacing w:after="0" w:line="350" w:lineRule="atLeast"/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</w:pPr>
      <w:r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>Последним самым трогательным и личным обрядом на с</w:t>
      </w:r>
      <w:r w:rsidR="00252139" w:rsidRPr="00252139"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>вадьб</w:t>
      </w:r>
      <w:r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 xml:space="preserve">е, </w:t>
      </w:r>
      <w:r w:rsidR="00252139" w:rsidRPr="00252139"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>на Западной Украине</w:t>
      </w:r>
      <w:r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>, является</w:t>
      </w:r>
      <w:r w:rsidR="00252139" w:rsidRPr="00252139"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 xml:space="preserve"> покрывание головы невесты. Согласно </w:t>
      </w:r>
      <w:r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>ему</w:t>
      </w:r>
      <w:r w:rsidR="00252139" w:rsidRPr="00252139">
        <w:rPr>
          <w:rFonts w:ascii="Trebuchet MS" w:eastAsia="Times New Roman" w:hAnsi="Trebuchet MS" w:cs="Times New Roman"/>
          <w:color w:val="191919"/>
          <w:sz w:val="23"/>
          <w:lang w:eastAsia="ru-RU"/>
        </w:rPr>
        <w:t> </w:t>
      </w:r>
      <w:hyperlink r:id="rId4" w:history="1">
        <w:r w:rsidR="00252139" w:rsidRPr="00AD3C27">
          <w:rPr>
            <w:rFonts w:ascii="Trebuchet MS" w:eastAsia="Times New Roman" w:hAnsi="Trebuchet MS" w:cs="Times New Roman"/>
            <w:sz w:val="23"/>
            <w:lang w:eastAsia="ru-RU"/>
          </w:rPr>
          <w:t>жених</w:t>
        </w:r>
      </w:hyperlink>
      <w:r w:rsidR="00252139" w:rsidRPr="00252139">
        <w:rPr>
          <w:rFonts w:ascii="Trebuchet MS" w:eastAsia="Times New Roman" w:hAnsi="Trebuchet MS" w:cs="Times New Roman"/>
          <w:color w:val="191919"/>
          <w:sz w:val="23"/>
          <w:lang w:eastAsia="ru-RU"/>
        </w:rPr>
        <w:t> </w:t>
      </w:r>
      <w:r w:rsidR="00252139" w:rsidRPr="00252139"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>сни</w:t>
      </w:r>
      <w:r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 xml:space="preserve">мает фату с невесты, расплетает, уже своей жене, </w:t>
      </w:r>
      <w:r w:rsidR="00252139" w:rsidRPr="00252139"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>волосы и одева</w:t>
      </w:r>
      <w:r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 xml:space="preserve">ет платок. В некоторых поселках </w:t>
      </w:r>
      <w:r w:rsidR="00252139" w:rsidRPr="00252139"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>до нынешнего времени сохранился обряд, согласно которому,</w:t>
      </w:r>
      <w:r w:rsidR="00252139" w:rsidRPr="00252139">
        <w:rPr>
          <w:rFonts w:ascii="Trebuchet MS" w:eastAsia="Times New Roman" w:hAnsi="Trebuchet MS" w:cs="Times New Roman"/>
          <w:color w:val="191919"/>
          <w:sz w:val="23"/>
          <w:lang w:eastAsia="ru-RU"/>
        </w:rPr>
        <w:t> </w:t>
      </w:r>
      <w:r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>жених</w:t>
      </w:r>
      <w:r w:rsidR="00252139" w:rsidRPr="00252139">
        <w:rPr>
          <w:rFonts w:ascii="Trebuchet MS" w:eastAsia="Times New Roman" w:hAnsi="Trebuchet MS" w:cs="Times New Roman"/>
          <w:color w:val="191919"/>
          <w:sz w:val="23"/>
          <w:lang w:eastAsia="ru-RU"/>
        </w:rPr>
        <w:t> </w:t>
      </w:r>
      <w:r w:rsidR="00252139" w:rsidRPr="00252139"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>состригает волосы невесты до более короткой длины. Это символизирует переход девушки в семейную жизнь.</w:t>
      </w:r>
    </w:p>
    <w:p w:rsidR="00252139" w:rsidRPr="00252139" w:rsidRDefault="00AD3C27" w:rsidP="0090163D">
      <w:pPr>
        <w:shd w:val="clear" w:color="auto" w:fill="FEFEFE"/>
        <w:spacing w:after="0" w:line="350" w:lineRule="atLeast"/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</w:pPr>
      <w:r w:rsidRPr="00AD3C27"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 xml:space="preserve">Свадебных обрядов на территории </w:t>
      </w:r>
      <w:r w:rsidR="0090163D"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>Украины еще невероятное количество, но все они переплетаются между собой.</w:t>
      </w:r>
      <w:r w:rsidR="00252139" w:rsidRPr="00252139">
        <w:rPr>
          <w:rFonts w:ascii="Trebuchet MS" w:eastAsia="Times New Roman" w:hAnsi="Trebuchet MS" w:cs="Times New Roman"/>
          <w:color w:val="191919"/>
          <w:sz w:val="23"/>
          <w:szCs w:val="23"/>
          <w:lang w:eastAsia="ru-RU"/>
        </w:rPr>
        <w:t xml:space="preserve"> И только Западная Украина отличается такими яркими свадебными обрядами.</w:t>
      </w:r>
    </w:p>
    <w:p w:rsidR="00F7124A" w:rsidRDefault="00F7124A"/>
    <w:sectPr w:rsidR="00F7124A" w:rsidSect="00F71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52139"/>
    <w:rsid w:val="00252139"/>
    <w:rsid w:val="0031265C"/>
    <w:rsid w:val="0052239A"/>
    <w:rsid w:val="008B071F"/>
    <w:rsid w:val="0090163D"/>
    <w:rsid w:val="009371D1"/>
    <w:rsid w:val="00A86C09"/>
    <w:rsid w:val="00AD3C27"/>
    <w:rsid w:val="00F71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39A"/>
  </w:style>
  <w:style w:type="paragraph" w:styleId="1">
    <w:name w:val="heading 1"/>
    <w:basedOn w:val="a"/>
    <w:link w:val="10"/>
    <w:uiPriority w:val="9"/>
    <w:qFormat/>
    <w:rsid w:val="002521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223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23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52239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521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5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52139"/>
    <w:rPr>
      <w:color w:val="0000FF"/>
      <w:u w:val="single"/>
    </w:rPr>
  </w:style>
  <w:style w:type="character" w:customStyle="1" w:styleId="apple-converted-space">
    <w:name w:val="apple-converted-space"/>
    <w:basedOn w:val="a0"/>
    <w:rsid w:val="00252139"/>
  </w:style>
  <w:style w:type="character" w:styleId="a6">
    <w:name w:val="Strong"/>
    <w:basedOn w:val="a0"/>
    <w:uiPriority w:val="22"/>
    <w:qFormat/>
    <w:rsid w:val="0025213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52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21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4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ashbanket.com/kak-vyibrat-svadebnyiy-kostyum-zhenih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2</cp:revision>
  <dcterms:created xsi:type="dcterms:W3CDTF">2016-01-31T20:56:00Z</dcterms:created>
  <dcterms:modified xsi:type="dcterms:W3CDTF">2017-01-11T21:31:00Z</dcterms:modified>
</cp:coreProperties>
</file>